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19" w:rsidRDefault="00216619" w:rsidP="000251A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Анализ работы методического объединения учителей естественно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научного</w:t>
      </w:r>
      <w:r w:rsidRPr="00216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цикла</w:t>
      </w:r>
      <w:r w:rsidR="000251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580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201</w:t>
      </w:r>
      <w:r w:rsidR="005804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</w:p>
    <w:p w:rsidR="00216619" w:rsidRPr="005F0633" w:rsidRDefault="00930A4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5804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804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состав МО входило 5 учителей: учителя математики – </w:t>
      </w:r>
      <w:proofErr w:type="spellStart"/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>Тутынина</w:t>
      </w:r>
      <w:proofErr w:type="spellEnd"/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Д.М., Беззубова И.Р.; учитель информатики</w:t>
      </w:r>
      <w:r w:rsidR="00580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физики – Барсуков С.В.; учитель биологии – </w:t>
      </w:r>
      <w:proofErr w:type="spellStart"/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>Тутынин</w:t>
      </w:r>
      <w:proofErr w:type="spellEnd"/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А.С.; </w:t>
      </w:r>
    </w:p>
    <w:p w:rsidR="00216619" w:rsidRPr="005F0633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>Высшее образование имеют 5 учителей.</w:t>
      </w:r>
    </w:p>
    <w:p w:rsidR="00216619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930A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4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F0633" w:rsidRPr="005F06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467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МО работало над методической темой</w:t>
      </w:r>
      <w:r w:rsidR="005F0633" w:rsidRPr="005F0633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proofErr w:type="spellStart"/>
      <w:r w:rsidR="00930A4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30A49">
        <w:rPr>
          <w:rFonts w:ascii="Times New Roman" w:hAnsi="Times New Roman" w:cs="Times New Roman"/>
          <w:sz w:val="24"/>
          <w:szCs w:val="24"/>
        </w:rPr>
        <w:t xml:space="preserve"> подхода учителей химии, физики, географии, математики и биологии к обучению и воспитанию школьников</w:t>
      </w:r>
      <w:r w:rsidR="005F0633" w:rsidRPr="005F06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0A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этой темой </w:t>
      </w:r>
      <w:r w:rsidR="00F971FA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поставлены задачами: </w:t>
      </w:r>
    </w:p>
    <w:p w:rsidR="00F971FA" w:rsidRPr="00F971FA" w:rsidRDefault="00F971FA" w:rsidP="000251AE">
      <w:pPr>
        <w:pStyle w:val="a5"/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pacing w:val="-14"/>
        </w:rPr>
      </w:pPr>
      <w:r>
        <w:rPr>
          <w:iCs/>
          <w:color w:val="000000" w:themeColor="text1"/>
        </w:rPr>
        <w:t>Ф</w:t>
      </w:r>
      <w:r w:rsidRPr="00F971FA">
        <w:rPr>
          <w:iCs/>
          <w:color w:val="000000" w:themeColor="text1"/>
        </w:rPr>
        <w:t xml:space="preserve">ормирование </w:t>
      </w:r>
      <w:proofErr w:type="spellStart"/>
      <w:r w:rsidRPr="00F971FA">
        <w:rPr>
          <w:iCs/>
          <w:color w:val="000000" w:themeColor="text1"/>
        </w:rPr>
        <w:t>компетентностн</w:t>
      </w:r>
      <w:r>
        <w:rPr>
          <w:iCs/>
          <w:color w:val="000000" w:themeColor="text1"/>
        </w:rPr>
        <w:t>ого</w:t>
      </w:r>
      <w:proofErr w:type="spellEnd"/>
      <w:r>
        <w:rPr>
          <w:iCs/>
          <w:color w:val="000000" w:themeColor="text1"/>
        </w:rPr>
        <w:t xml:space="preserve"> подхода в обучении предмету.</w:t>
      </w:r>
    </w:p>
    <w:p w:rsidR="005F0633" w:rsidRPr="00F971FA" w:rsidRDefault="00F971FA" w:rsidP="000251AE">
      <w:pPr>
        <w:pStyle w:val="a5"/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pacing w:val="-14"/>
        </w:rPr>
      </w:pPr>
      <w:r>
        <w:rPr>
          <w:iCs/>
          <w:color w:val="000000" w:themeColor="text1"/>
        </w:rPr>
        <w:t>П</w:t>
      </w:r>
      <w:r w:rsidRPr="00F971FA">
        <w:rPr>
          <w:iCs/>
          <w:color w:val="000000" w:themeColor="text1"/>
        </w:rPr>
        <w:t>роектирование образовательных результатов, системы оценивания, урока с использованием технологий системно-</w:t>
      </w:r>
      <w:proofErr w:type="spellStart"/>
      <w:r w:rsidRPr="00F971FA">
        <w:rPr>
          <w:iCs/>
          <w:color w:val="000000" w:themeColor="text1"/>
        </w:rPr>
        <w:t>деятельностного</w:t>
      </w:r>
      <w:proofErr w:type="spellEnd"/>
      <w:r w:rsidRPr="00F971FA">
        <w:rPr>
          <w:iCs/>
          <w:color w:val="000000" w:themeColor="text1"/>
        </w:rPr>
        <w:t xml:space="preserve"> подхода</w:t>
      </w:r>
      <w:r w:rsidRPr="00F971FA">
        <w:rPr>
          <w:color w:val="000000" w:themeColor="text1"/>
        </w:rPr>
        <w:t xml:space="preserve"> </w:t>
      </w:r>
    </w:p>
    <w:p w:rsidR="005F0633" w:rsidRPr="00F971FA" w:rsidRDefault="005F0633" w:rsidP="000251AE">
      <w:pPr>
        <w:pStyle w:val="a5"/>
        <w:widowControl w:val="0"/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pacing w:val="-14"/>
        </w:rPr>
      </w:pPr>
      <w:r w:rsidRPr="00F971FA">
        <w:rPr>
          <w:color w:val="000000" w:themeColor="text1"/>
        </w:rPr>
        <w:t xml:space="preserve">Обучение педагогов готовности к инновационной деятельности. </w:t>
      </w:r>
    </w:p>
    <w:p w:rsidR="005F0633" w:rsidRPr="00F971FA" w:rsidRDefault="005F0633" w:rsidP="000251AE">
      <w:pPr>
        <w:pStyle w:val="a5"/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hanging="2913"/>
        <w:jc w:val="both"/>
        <w:rPr>
          <w:color w:val="000000" w:themeColor="text1"/>
          <w:spacing w:val="-14"/>
        </w:rPr>
      </w:pPr>
      <w:r w:rsidRPr="00F971FA">
        <w:rPr>
          <w:color w:val="000000" w:themeColor="text1"/>
        </w:rPr>
        <w:t>Обеспечение высокого методического уровня проведения всех видов занятий.</w:t>
      </w:r>
    </w:p>
    <w:p w:rsidR="005F0633" w:rsidRPr="00F971FA" w:rsidRDefault="005F0633" w:rsidP="000251AE">
      <w:pPr>
        <w:pStyle w:val="a5"/>
        <w:widowControl w:val="0"/>
        <w:numPr>
          <w:ilvl w:val="3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 w:themeColor="text1"/>
          <w:spacing w:val="-20"/>
        </w:rPr>
      </w:pPr>
      <w:r w:rsidRPr="00F971FA">
        <w:rPr>
          <w:color w:val="000000" w:themeColor="text1"/>
        </w:rPr>
        <w:t xml:space="preserve">Выявление, обобщение и распространение положительного педагогического опыта творчески работающих учителей. </w:t>
      </w:r>
    </w:p>
    <w:p w:rsidR="005F0633" w:rsidRPr="00F971FA" w:rsidRDefault="005F0633" w:rsidP="000251AE">
      <w:pPr>
        <w:pStyle w:val="1"/>
        <w:keepNext/>
        <w:numPr>
          <w:ilvl w:val="3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b w:val="0"/>
          <w:color w:val="000000" w:themeColor="text1"/>
          <w:sz w:val="24"/>
          <w:szCs w:val="24"/>
        </w:rPr>
      </w:pPr>
      <w:r w:rsidRPr="00F971FA">
        <w:rPr>
          <w:b w:val="0"/>
          <w:color w:val="000000" w:themeColor="text1"/>
          <w:sz w:val="24"/>
          <w:szCs w:val="24"/>
        </w:rPr>
        <w:t>Обеспечить методическую поддержку учителей.</w:t>
      </w:r>
    </w:p>
    <w:p w:rsidR="005F0633" w:rsidRPr="00F971FA" w:rsidRDefault="005F0633" w:rsidP="000251AE">
      <w:pPr>
        <w:pStyle w:val="1"/>
        <w:keepNext/>
        <w:numPr>
          <w:ilvl w:val="3"/>
          <w:numId w:val="3"/>
        </w:numPr>
        <w:spacing w:before="0" w:beforeAutospacing="0" w:after="0" w:afterAutospacing="0" w:line="360" w:lineRule="auto"/>
        <w:ind w:left="709" w:hanging="709"/>
        <w:jc w:val="both"/>
        <w:rPr>
          <w:b w:val="0"/>
          <w:color w:val="000000" w:themeColor="text1"/>
          <w:sz w:val="24"/>
          <w:szCs w:val="24"/>
        </w:rPr>
      </w:pPr>
      <w:r w:rsidRPr="00F971FA">
        <w:rPr>
          <w:b w:val="0"/>
          <w:color w:val="000000" w:themeColor="text1"/>
          <w:sz w:val="24"/>
          <w:szCs w:val="24"/>
        </w:rPr>
        <w:t xml:space="preserve">Развивать познавательный интерес через внеклассную работу.      </w:t>
      </w:r>
    </w:p>
    <w:p w:rsidR="005F0633" w:rsidRDefault="00216619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Целью работы МО – </w:t>
      </w:r>
      <w:r w:rsidR="005F0633" w:rsidRPr="005F0633">
        <w:rPr>
          <w:rFonts w:ascii="Times New Roman" w:hAnsi="Times New Roman" w:cs="Times New Roman"/>
          <w:sz w:val="24"/>
          <w:szCs w:val="24"/>
        </w:rPr>
        <w:t>Создание условий для реализации личностных функций педагога, для повышения уровня его профессионального саморазвития, готовности к инновациям.</w:t>
      </w:r>
    </w:p>
    <w:p w:rsidR="00216619" w:rsidRPr="00216619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Анализируя образовательную деятельность, можно отметить следующие аспекты: </w:t>
      </w:r>
    </w:p>
    <w:p w:rsidR="00216619" w:rsidRPr="00216619" w:rsidRDefault="00216619" w:rsidP="000251A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216619" w:rsidRDefault="00216619" w:rsidP="000251A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871329" w:rsidRPr="00871329" w:rsidRDefault="00871329" w:rsidP="000251AE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871329">
        <w:rPr>
          <w:rFonts w:ascii="Times New Roman" w:hAnsi="Times New Roman" w:cs="Times New Roman"/>
          <w:sz w:val="24"/>
          <w:szCs w:val="24"/>
        </w:rPr>
        <w:t>В этом учебном году проведено 5 заседания МО.</w:t>
      </w:r>
    </w:p>
    <w:p w:rsidR="00216619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Нужно отметить  работу учителей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10E">
        <w:rPr>
          <w:rFonts w:ascii="Times New Roman" w:eastAsia="Times New Roman" w:hAnsi="Times New Roman" w:cs="Times New Roman"/>
          <w:sz w:val="24"/>
          <w:szCs w:val="24"/>
        </w:rPr>
        <w:t>членов МО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>проводивших консультации по подготовке  к ЕГЭ</w:t>
      </w:r>
      <w:r w:rsidR="00A8110E">
        <w:rPr>
          <w:rFonts w:ascii="Times New Roman" w:eastAsia="Times New Roman" w:hAnsi="Times New Roman" w:cs="Times New Roman"/>
          <w:sz w:val="24"/>
          <w:szCs w:val="24"/>
        </w:rPr>
        <w:t xml:space="preserve"> и ОГЭ</w:t>
      </w:r>
      <w:r w:rsidR="000251AE">
        <w:rPr>
          <w:rFonts w:ascii="Times New Roman" w:eastAsia="Times New Roman" w:hAnsi="Times New Roman" w:cs="Times New Roman"/>
          <w:sz w:val="24"/>
          <w:szCs w:val="24"/>
        </w:rPr>
        <w:t xml:space="preserve"> (все члены МО)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4A94" w:rsidRDefault="00EB4A94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обучения</w:t>
      </w:r>
      <w:r w:rsidR="00DC16A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привлекались к различны</w:t>
      </w:r>
      <w:r w:rsidR="00DC16A9">
        <w:rPr>
          <w:rFonts w:ascii="Times New Roman" w:eastAsia="Times New Roman" w:hAnsi="Times New Roman" w:cs="Times New Roman"/>
          <w:sz w:val="24"/>
          <w:szCs w:val="24"/>
        </w:rPr>
        <w:t>м предметным олимпиадам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6A9" w:rsidRDefault="00DC16A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Биология  -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51AE">
        <w:rPr>
          <w:rFonts w:ascii="Times New Roman" w:eastAsia="Times New Roman" w:hAnsi="Times New Roman" w:cs="Times New Roman"/>
          <w:sz w:val="24"/>
          <w:szCs w:val="24"/>
        </w:rPr>
        <w:t>2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), «Всероссийская школьная олимпиада» (</w:t>
      </w:r>
      <w:r w:rsidR="000251AE">
        <w:rPr>
          <w:rFonts w:ascii="Times New Roman" w:eastAsia="Times New Roman" w:hAnsi="Times New Roman" w:cs="Times New Roman"/>
          <w:sz w:val="24"/>
          <w:szCs w:val="24"/>
        </w:rPr>
        <w:t>2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6A9" w:rsidRDefault="00DC16A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2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16A9" w:rsidRDefault="00DC16A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12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), «Всероссийская школьная олимпиада»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Груненкова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Н).</w:t>
      </w:r>
      <w:r w:rsidR="00A8110E">
        <w:rPr>
          <w:rFonts w:ascii="Times New Roman" w:eastAsia="Times New Roman" w:hAnsi="Times New Roman" w:cs="Times New Roman"/>
          <w:sz w:val="24"/>
          <w:szCs w:val="24"/>
        </w:rPr>
        <w:t xml:space="preserve"> «Кенгуру» (40 учащихся), «Слон» (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8 учащихся</w:t>
      </w:r>
      <w:r w:rsidR="00A811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407" w:rsidRDefault="00DC16A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Физика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2 учащихся), «Дистанционная олимпиада по физике» (2 учащихся).</w:t>
      </w:r>
    </w:p>
    <w:p w:rsidR="00DC16A9" w:rsidRDefault="00DC16A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Информатика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4учащихся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24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407" w:rsidRDefault="00124407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Химия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(2учащихся).</w:t>
      </w:r>
    </w:p>
    <w:p w:rsidR="008D4B92" w:rsidRDefault="008D4B92" w:rsidP="008D4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B92">
        <w:rPr>
          <w:rFonts w:ascii="Times New Roman" w:hAnsi="Times New Roman" w:cs="Times New Roman"/>
          <w:sz w:val="24"/>
          <w:szCs w:val="24"/>
        </w:rPr>
        <w:t xml:space="preserve">В рамках плана работы МО учителей естественнонаучного цикла была проведена предметная неделя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4B9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D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8D4B9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4B92">
        <w:rPr>
          <w:rFonts w:ascii="Times New Roman" w:hAnsi="Times New Roman" w:cs="Times New Roman"/>
          <w:sz w:val="24"/>
          <w:szCs w:val="24"/>
        </w:rPr>
        <w:t xml:space="preserve">г. Проведение предметных недель, как свидетельствует практика, способствует повышению интереса детей к изучению предмета. </w:t>
      </w:r>
    </w:p>
    <w:p w:rsidR="00CC51D6" w:rsidRDefault="00DC358B" w:rsidP="008D4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8B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считаю работу МО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стественнонаучного цикла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="001244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2014 – 2015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учебном году</w:t>
      </w:r>
      <w:r w:rsidRPr="00DC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эффективной.</w:t>
      </w:r>
    </w:p>
    <w:p w:rsidR="00124407" w:rsidRDefault="000251AE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24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2015-2016 </w:t>
      </w:r>
      <w:r w:rsidR="00124407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ый год выбрана</w:t>
      </w:r>
      <w:r w:rsidR="00124407">
        <w:rPr>
          <w:rFonts w:ascii="Times New Roman" w:hAnsi="Times New Roman" w:cs="Times New Roman"/>
          <w:sz w:val="24"/>
          <w:szCs w:val="24"/>
        </w:rPr>
        <w:t xml:space="preserve"> </w:t>
      </w:r>
      <w:r w:rsidR="00124407" w:rsidRPr="00124407">
        <w:rPr>
          <w:rStyle w:val="a4"/>
          <w:rFonts w:ascii="Times New Roman" w:hAnsi="Times New Roman" w:cs="Times New Roman"/>
          <w:b w:val="0"/>
          <w:sz w:val="24"/>
          <w:szCs w:val="24"/>
        </w:rPr>
        <w:t>основная тема работы МО:</w:t>
      </w:r>
      <w:r w:rsidR="00124407">
        <w:rPr>
          <w:rStyle w:val="a4"/>
        </w:rPr>
        <w:t> </w:t>
      </w:r>
      <w:r w:rsidR="00124407">
        <w:rPr>
          <w:rFonts w:ascii="Times New Roman" w:hAnsi="Times New Roman" w:cs="Times New Roman"/>
          <w:sz w:val="24"/>
          <w:szCs w:val="24"/>
        </w:rPr>
        <w:t xml:space="preserve"> </w:t>
      </w:r>
      <w:r w:rsidR="00124407" w:rsidRPr="000251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4407" w:rsidRPr="000251AE">
        <w:rPr>
          <w:rFonts w:ascii="Times New Roman" w:hAnsi="Times New Roman" w:cs="Times New Roman"/>
          <w:sz w:val="24"/>
          <w:szCs w:val="24"/>
        </w:rPr>
        <w:t>овышение эффективности и качества образования в  условиях реализации федерального государствен</w:t>
      </w:r>
      <w:r w:rsidRPr="000251AE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 w:rsidR="00124407" w:rsidRPr="000251AE">
        <w:rPr>
          <w:rFonts w:ascii="Times New Roman" w:hAnsi="Times New Roman" w:cs="Times New Roman"/>
          <w:sz w:val="24"/>
          <w:szCs w:val="24"/>
        </w:rPr>
        <w:t>».</w:t>
      </w:r>
    </w:p>
    <w:p w:rsidR="000251AE" w:rsidRPr="000251AE" w:rsidRDefault="000251AE" w:rsidP="00025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0251AE" w:rsidRPr="000251AE" w:rsidRDefault="000251AE" w:rsidP="00025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 в сфере формирования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1AE">
        <w:rPr>
          <w:rFonts w:ascii="Times New Roman" w:eastAsia="Times New Roman" w:hAnsi="Times New Roman" w:cs="Times New Roman"/>
          <w:sz w:val="24"/>
          <w:szCs w:val="24"/>
        </w:rPr>
        <w:t xml:space="preserve"> в рамках ФГОС  путём внедрения в учебно-воспитательный процесс современных образовательных технологий </w:t>
      </w:r>
    </w:p>
    <w:p w:rsidR="000251AE" w:rsidRPr="000251AE" w:rsidRDefault="000251AE" w:rsidP="00025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5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учителя.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информационных технологий для развития познавательной активности  и творческих способностей обучающихся;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Планирование работы над самообразованием,  изучение, обобщение и распространение опыта работы учителей.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формы работы с одарёнными детьми.</w:t>
      </w:r>
    </w:p>
    <w:p w:rsidR="000251AE" w:rsidRPr="000251AE" w:rsidRDefault="000251AE" w:rsidP="000251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Осуществление психолого-педагогической поддержки слабоуспевающих учащихся.</w:t>
      </w:r>
    </w:p>
    <w:p w:rsidR="000251AE" w:rsidRPr="000251AE" w:rsidRDefault="000251AE" w:rsidP="00025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51AE" w:rsidRPr="000251AE" w:rsidRDefault="000251AE" w:rsidP="00025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51AE" w:rsidRPr="000251AE" w:rsidRDefault="000251AE" w:rsidP="00025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0251AE" w:rsidRPr="000251AE" w:rsidRDefault="000251AE" w:rsidP="000251A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рост качества знаний обучающихся;</w:t>
      </w:r>
    </w:p>
    <w:p w:rsidR="000251AE" w:rsidRPr="000251AE" w:rsidRDefault="000251AE" w:rsidP="000251A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0251AE" w:rsidRPr="000251AE" w:rsidRDefault="000251AE" w:rsidP="000251A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1AE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0251AE" w:rsidRPr="000251AE" w:rsidRDefault="000251AE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244" w:rsidRDefault="00917244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244" w:rsidRPr="00DC358B" w:rsidRDefault="00917244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917244" w:rsidRPr="00DC358B" w:rsidSect="00CC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AB2"/>
    <w:multiLevelType w:val="multilevel"/>
    <w:tmpl w:val="5D4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124E"/>
    <w:multiLevelType w:val="multilevel"/>
    <w:tmpl w:val="EF7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B28A6"/>
    <w:multiLevelType w:val="hybridMultilevel"/>
    <w:tmpl w:val="580C4E22"/>
    <w:lvl w:ilvl="0" w:tplc="266C8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21C99"/>
    <w:multiLevelType w:val="hybridMultilevel"/>
    <w:tmpl w:val="A588BA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B0A7F03"/>
    <w:multiLevelType w:val="multilevel"/>
    <w:tmpl w:val="C0E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4DBD"/>
    <w:multiLevelType w:val="multilevel"/>
    <w:tmpl w:val="9C7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86A1A"/>
    <w:multiLevelType w:val="hybridMultilevel"/>
    <w:tmpl w:val="6A0C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19"/>
    <w:rsid w:val="000251AE"/>
    <w:rsid w:val="00124407"/>
    <w:rsid w:val="00216619"/>
    <w:rsid w:val="00580467"/>
    <w:rsid w:val="005F0633"/>
    <w:rsid w:val="00871329"/>
    <w:rsid w:val="00880F1A"/>
    <w:rsid w:val="008D4B92"/>
    <w:rsid w:val="00917244"/>
    <w:rsid w:val="00930A49"/>
    <w:rsid w:val="00A8110E"/>
    <w:rsid w:val="00CC51D6"/>
    <w:rsid w:val="00DC16A9"/>
    <w:rsid w:val="00DC358B"/>
    <w:rsid w:val="00EB4A94"/>
    <w:rsid w:val="00F971FA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6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0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6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0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2017-03-13T03:20:00Z</dcterms:created>
  <dcterms:modified xsi:type="dcterms:W3CDTF">2017-03-13T03:20:00Z</dcterms:modified>
</cp:coreProperties>
</file>