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B4" w:rsidRDefault="00615D4F" w:rsidP="00615D4F">
      <w:pPr>
        <w:tabs>
          <w:tab w:val="num" w:pos="-142"/>
        </w:tabs>
        <w:jc w:val="center"/>
        <w:rPr>
          <w:b/>
        </w:rPr>
      </w:pPr>
      <w:r>
        <w:rPr>
          <w:b/>
        </w:rPr>
        <w:t>Анализ работы консультативного пункта</w:t>
      </w:r>
    </w:p>
    <w:p w:rsidR="00615D4F" w:rsidRPr="00615D4F" w:rsidRDefault="00615D4F" w:rsidP="00615D4F">
      <w:pPr>
        <w:tabs>
          <w:tab w:val="num" w:pos="-142"/>
        </w:tabs>
        <w:jc w:val="center"/>
        <w:rPr>
          <w:b/>
        </w:rPr>
      </w:pPr>
      <w:r>
        <w:rPr>
          <w:b/>
        </w:rPr>
        <w:t xml:space="preserve">за 2017-18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615D4F" w:rsidRDefault="00EC3DB4" w:rsidP="00EC3DB4">
      <w:pPr>
        <w:tabs>
          <w:tab w:val="num" w:pos="-142"/>
        </w:tabs>
        <w:jc w:val="both"/>
      </w:pPr>
      <w:r>
        <w:tab/>
      </w:r>
    </w:p>
    <w:p w:rsidR="00EC3DB4" w:rsidRDefault="00615D4F" w:rsidP="00EC3DB4">
      <w:pPr>
        <w:tabs>
          <w:tab w:val="num" w:pos="-142"/>
        </w:tabs>
        <w:jc w:val="both"/>
      </w:pPr>
      <w:r>
        <w:tab/>
      </w:r>
      <w:r w:rsidR="00EC3DB4">
        <w:t>Консультативный пункт в дошкольной группе МКОУ «</w:t>
      </w:r>
      <w:proofErr w:type="spellStart"/>
      <w:r w:rsidR="00EC3DB4">
        <w:t>Малоатлымская</w:t>
      </w:r>
      <w:proofErr w:type="spellEnd"/>
      <w:r w:rsidR="00EC3DB4">
        <w:t xml:space="preserve"> СОШ» существует на протяжении двух лет.</w:t>
      </w:r>
    </w:p>
    <w:p w:rsidR="00EC3DB4" w:rsidRPr="00AF0562" w:rsidRDefault="00EC3DB4" w:rsidP="00EC3DB4">
      <w:pPr>
        <w:tabs>
          <w:tab w:val="num" w:pos="-142"/>
        </w:tabs>
        <w:jc w:val="both"/>
      </w:pPr>
      <w:r>
        <w:tab/>
        <w:t>Основные ц</w:t>
      </w:r>
      <w:r w:rsidRPr="00AF0562">
        <w:t>ели создания консультативного пункта:</w:t>
      </w:r>
    </w:p>
    <w:p w:rsidR="00EC3DB4" w:rsidRPr="00AF0562" w:rsidRDefault="00EC3DB4" w:rsidP="00EC3DB4">
      <w:pPr>
        <w:tabs>
          <w:tab w:val="num" w:pos="-142"/>
        </w:tabs>
        <w:jc w:val="both"/>
      </w:pPr>
      <w:r>
        <w:t xml:space="preserve">- </w:t>
      </w:r>
      <w:r w:rsidRPr="00AF0562">
        <w:t>обеспечение доступности дошкольного образования;</w:t>
      </w:r>
    </w:p>
    <w:p w:rsidR="00EC3DB4" w:rsidRPr="00AF0562" w:rsidRDefault="00EC3DB4" w:rsidP="00EC3DB4">
      <w:pPr>
        <w:tabs>
          <w:tab w:val="num" w:pos="-142"/>
        </w:tabs>
        <w:jc w:val="both"/>
      </w:pPr>
      <w:r>
        <w:t xml:space="preserve">- </w:t>
      </w:r>
      <w:r w:rsidRPr="00AF0562">
        <w:t xml:space="preserve">выравнивание стартовых возможностей детей, не посещающих </w:t>
      </w:r>
      <w:r>
        <w:t>дошкольную группу</w:t>
      </w:r>
      <w:r w:rsidRPr="00AF0562">
        <w:t>, при поступлении в школу;</w:t>
      </w:r>
    </w:p>
    <w:p w:rsidR="00EC3DB4" w:rsidRPr="00AF0562" w:rsidRDefault="00EC3DB4" w:rsidP="00EC3DB4">
      <w:pPr>
        <w:tabs>
          <w:tab w:val="num" w:pos="-142"/>
        </w:tabs>
        <w:jc w:val="both"/>
      </w:pPr>
      <w:r>
        <w:t xml:space="preserve">- </w:t>
      </w:r>
      <w:r w:rsidRPr="00AF0562">
        <w:t>обеспечение единства и преемственности семейного и дошкольного воспитания;</w:t>
      </w:r>
    </w:p>
    <w:p w:rsidR="00EC3DB4" w:rsidRDefault="00EC3DB4" w:rsidP="00EC3DB4">
      <w:pPr>
        <w:tabs>
          <w:tab w:val="num" w:pos="-142"/>
        </w:tabs>
        <w:jc w:val="both"/>
      </w:pPr>
      <w:r>
        <w:t xml:space="preserve">- </w:t>
      </w:r>
      <w:r w:rsidRPr="00AF0562">
        <w:t>повышение педагогической компетентности родителей (законных представителей), воспитывающих детей дошкольного возраста на дому, в т.</w:t>
      </w:r>
      <w:r>
        <w:t xml:space="preserve"> </w:t>
      </w:r>
      <w:r w:rsidRPr="00AF0562">
        <w:t>ч. детей с ограниченными возможностями здоровья.</w:t>
      </w:r>
    </w:p>
    <w:p w:rsidR="00EC3DB4" w:rsidRDefault="00EC3DB4" w:rsidP="00EC3DB4">
      <w:pPr>
        <w:tabs>
          <w:tab w:val="left" w:pos="-142"/>
        </w:tabs>
        <w:jc w:val="both"/>
      </w:pPr>
      <w:r>
        <w:tab/>
      </w:r>
      <w:r w:rsidRPr="00EC3DB4">
        <w:t>Для эффективной реализации цели и задач был разработан план работы Консультативного пункта на 201</w:t>
      </w:r>
      <w:r>
        <w:t>7</w:t>
      </w:r>
      <w:r w:rsidRPr="00EC3DB4">
        <w:t>-</w:t>
      </w:r>
      <w:r>
        <w:t>2018</w:t>
      </w:r>
      <w:r w:rsidRPr="00EC3DB4">
        <w:t xml:space="preserve"> учебный год, определен состав педагогов, оказывающих методическую, диагностическую и консультативную помощь семьям, обеспечено информирование родителей, воспитывающих детей дошкольного возраста на дому о работе Консультативного пункта путем устного информирования населения, размещения материалов на интернет-сайте </w:t>
      </w:r>
      <w:r>
        <w:t>ОУ.</w:t>
      </w:r>
    </w:p>
    <w:p w:rsidR="00EC3DB4" w:rsidRDefault="00EC3DB4" w:rsidP="00EC3DB4">
      <w:pPr>
        <w:tabs>
          <w:tab w:val="left" w:pos="-142"/>
        </w:tabs>
        <w:jc w:val="both"/>
      </w:pPr>
      <w:r>
        <w:tab/>
      </w:r>
      <w:r w:rsidRPr="00EC3DB4">
        <w:t>В работе консультативного пункта в 2017-18 учебном году были задействованы педагоги</w:t>
      </w:r>
      <w:r>
        <w:t xml:space="preserve"> и медицинская сестра.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DB4" w:rsidTr="00EC3DB4">
        <w:tc>
          <w:tcPr>
            <w:tcW w:w="4785" w:type="dxa"/>
          </w:tcPr>
          <w:p w:rsidR="00EC3DB4" w:rsidRPr="00E562B1" w:rsidRDefault="00EC3DB4" w:rsidP="00E562B1">
            <w:pPr>
              <w:tabs>
                <w:tab w:val="left" w:pos="-142"/>
              </w:tabs>
              <w:jc w:val="center"/>
              <w:rPr>
                <w:b/>
              </w:rPr>
            </w:pPr>
            <w:r w:rsidRPr="00E562B1">
              <w:rPr>
                <w:b/>
              </w:rPr>
              <w:t>ФИО</w:t>
            </w:r>
          </w:p>
        </w:tc>
        <w:tc>
          <w:tcPr>
            <w:tcW w:w="4786" w:type="dxa"/>
          </w:tcPr>
          <w:p w:rsidR="00EC3DB4" w:rsidRPr="00E562B1" w:rsidRDefault="00EC3DB4" w:rsidP="00E562B1">
            <w:pPr>
              <w:tabs>
                <w:tab w:val="left" w:pos="-142"/>
              </w:tabs>
              <w:jc w:val="center"/>
              <w:rPr>
                <w:b/>
              </w:rPr>
            </w:pPr>
            <w:r w:rsidRPr="00E562B1">
              <w:rPr>
                <w:b/>
              </w:rPr>
              <w:t>Должность</w:t>
            </w:r>
          </w:p>
        </w:tc>
      </w:tr>
      <w:tr w:rsidR="00EC3DB4" w:rsidTr="00EC3DB4">
        <w:tc>
          <w:tcPr>
            <w:tcW w:w="4785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proofErr w:type="spellStart"/>
            <w:r>
              <w:t>Киш</w:t>
            </w:r>
            <w:proofErr w:type="spellEnd"/>
            <w:r>
              <w:t xml:space="preserve"> Л.Н.</w:t>
            </w:r>
          </w:p>
        </w:tc>
        <w:tc>
          <w:tcPr>
            <w:tcW w:w="4786" w:type="dxa"/>
          </w:tcPr>
          <w:p w:rsidR="00EC3DB4" w:rsidRDefault="00615D4F" w:rsidP="00EC3DB4">
            <w:pPr>
              <w:tabs>
                <w:tab w:val="left" w:pos="-142"/>
              </w:tabs>
              <w:jc w:val="both"/>
            </w:pPr>
            <w:r>
              <w:t>з</w:t>
            </w:r>
            <w:r w:rsidR="00EC3DB4">
              <w:t xml:space="preserve">аместитель директора </w:t>
            </w:r>
            <w:proofErr w:type="gramStart"/>
            <w:r w:rsidR="00EC3DB4">
              <w:t>по</w:t>
            </w:r>
            <w:proofErr w:type="gramEnd"/>
            <w:r w:rsidR="00EC3DB4">
              <w:t xml:space="preserve"> ДО</w:t>
            </w:r>
          </w:p>
        </w:tc>
      </w:tr>
      <w:tr w:rsidR="00EC3DB4" w:rsidTr="00EC3DB4">
        <w:tc>
          <w:tcPr>
            <w:tcW w:w="4785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proofErr w:type="spellStart"/>
            <w:r>
              <w:t>Мухетдинова</w:t>
            </w:r>
            <w:proofErr w:type="spellEnd"/>
            <w:r>
              <w:t xml:space="preserve"> Г.В.</w:t>
            </w:r>
          </w:p>
        </w:tc>
        <w:tc>
          <w:tcPr>
            <w:tcW w:w="4786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r>
              <w:t>воспитатель</w:t>
            </w:r>
          </w:p>
        </w:tc>
      </w:tr>
      <w:tr w:rsidR="00EC3DB4" w:rsidTr="00EC3DB4">
        <w:tc>
          <w:tcPr>
            <w:tcW w:w="4785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proofErr w:type="spellStart"/>
            <w:r>
              <w:t>Кослопаева</w:t>
            </w:r>
            <w:proofErr w:type="spellEnd"/>
            <w:r>
              <w:t xml:space="preserve"> В.М.</w:t>
            </w:r>
          </w:p>
        </w:tc>
        <w:tc>
          <w:tcPr>
            <w:tcW w:w="4786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r>
              <w:t>воспитатель</w:t>
            </w:r>
          </w:p>
        </w:tc>
      </w:tr>
      <w:tr w:rsidR="001033D6" w:rsidTr="00EC3DB4">
        <w:tc>
          <w:tcPr>
            <w:tcW w:w="4785" w:type="dxa"/>
          </w:tcPr>
          <w:p w:rsidR="001033D6" w:rsidRDefault="001033D6" w:rsidP="00EC3DB4">
            <w:pPr>
              <w:tabs>
                <w:tab w:val="left" w:pos="-142"/>
              </w:tabs>
              <w:jc w:val="both"/>
            </w:pPr>
            <w:r>
              <w:t>Шевченко А.А.</w:t>
            </w:r>
          </w:p>
        </w:tc>
        <w:tc>
          <w:tcPr>
            <w:tcW w:w="4786" w:type="dxa"/>
          </w:tcPr>
          <w:p w:rsidR="001033D6" w:rsidRDefault="001033D6" w:rsidP="00EC3DB4">
            <w:pPr>
              <w:tabs>
                <w:tab w:val="left" w:pos="-142"/>
              </w:tabs>
              <w:jc w:val="both"/>
            </w:pPr>
            <w:r>
              <w:t>воспитатель</w:t>
            </w:r>
          </w:p>
        </w:tc>
      </w:tr>
      <w:tr w:rsidR="00EC3DB4" w:rsidTr="00EC3DB4">
        <w:tc>
          <w:tcPr>
            <w:tcW w:w="4785" w:type="dxa"/>
          </w:tcPr>
          <w:p w:rsidR="00EC3DB4" w:rsidRDefault="001033D6" w:rsidP="00EC3DB4">
            <w:pPr>
              <w:tabs>
                <w:tab w:val="left" w:pos="-142"/>
              </w:tabs>
              <w:jc w:val="both"/>
            </w:pPr>
            <w:r>
              <w:t>Черн</w:t>
            </w:r>
            <w:r w:rsidR="00EC3DB4">
              <w:t>ых А.Г.</w:t>
            </w:r>
          </w:p>
        </w:tc>
        <w:tc>
          <w:tcPr>
            <w:tcW w:w="4786" w:type="dxa"/>
          </w:tcPr>
          <w:p w:rsidR="00EC3DB4" w:rsidRDefault="00EC3DB4" w:rsidP="00EC3DB4">
            <w:pPr>
              <w:tabs>
                <w:tab w:val="left" w:pos="-142"/>
              </w:tabs>
              <w:jc w:val="both"/>
            </w:pPr>
            <w:r>
              <w:t>медсестра</w:t>
            </w:r>
          </w:p>
        </w:tc>
      </w:tr>
    </w:tbl>
    <w:p w:rsidR="00EC3DB4" w:rsidRPr="00AF0562" w:rsidRDefault="00EC3DB4" w:rsidP="00EC3DB4">
      <w:pPr>
        <w:tabs>
          <w:tab w:val="left" w:pos="-142"/>
        </w:tabs>
        <w:jc w:val="both"/>
      </w:pPr>
    </w:p>
    <w:p w:rsidR="00867D30" w:rsidRDefault="00702B23" w:rsidP="00702B23">
      <w:pPr>
        <w:ind w:firstLine="708"/>
      </w:pPr>
      <w:r>
        <w:t>Работой консультативного пункта было охвачено 8 семей</w:t>
      </w:r>
      <w:r w:rsidR="001033D6">
        <w:t>, 9 детей</w:t>
      </w:r>
      <w:r>
        <w:t>.</w:t>
      </w:r>
    </w:p>
    <w:p w:rsidR="001033D6" w:rsidRDefault="001033D6" w:rsidP="00702B23">
      <w:pPr>
        <w:ind w:firstLine="708"/>
      </w:pPr>
      <w:r>
        <w:t>Родителям была оказана консультация по следующим вопросам:</w:t>
      </w:r>
    </w:p>
    <w:p w:rsidR="00E562B1" w:rsidRDefault="00E562B1" w:rsidP="00702B23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685"/>
        <w:gridCol w:w="1417"/>
      </w:tblGrid>
      <w:tr w:rsidR="00E562B1" w:rsidTr="00615D4F">
        <w:tc>
          <w:tcPr>
            <w:tcW w:w="4361" w:type="dxa"/>
          </w:tcPr>
          <w:p w:rsidR="00E562B1" w:rsidRPr="00E562B1" w:rsidRDefault="00E562B1" w:rsidP="00E562B1">
            <w:pPr>
              <w:jc w:val="center"/>
              <w:rPr>
                <w:b/>
              </w:rPr>
            </w:pPr>
            <w:r w:rsidRPr="00E562B1">
              <w:rPr>
                <w:b/>
              </w:rPr>
              <w:t xml:space="preserve">Наименование </w:t>
            </w:r>
            <w:r>
              <w:rPr>
                <w:b/>
              </w:rPr>
              <w:t>беседы</w:t>
            </w:r>
          </w:p>
        </w:tc>
        <w:tc>
          <w:tcPr>
            <w:tcW w:w="3685" w:type="dxa"/>
          </w:tcPr>
          <w:p w:rsidR="00E562B1" w:rsidRPr="00E562B1" w:rsidRDefault="00E562B1" w:rsidP="004420EB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417" w:type="dxa"/>
          </w:tcPr>
          <w:p w:rsidR="00E562B1" w:rsidRPr="00E562B1" w:rsidRDefault="00E562B1" w:rsidP="00E562B1">
            <w:pPr>
              <w:jc w:val="center"/>
              <w:rPr>
                <w:b/>
              </w:rPr>
            </w:pPr>
            <w:r w:rsidRPr="00E562B1">
              <w:rPr>
                <w:b/>
              </w:rPr>
              <w:t xml:space="preserve">Кол-во </w:t>
            </w:r>
            <w:r>
              <w:rPr>
                <w:b/>
              </w:rPr>
              <w:t>семей</w:t>
            </w:r>
          </w:p>
        </w:tc>
      </w:tr>
      <w:tr w:rsidR="00E562B1" w:rsidTr="00615D4F">
        <w:tc>
          <w:tcPr>
            <w:tcW w:w="4361" w:type="dxa"/>
          </w:tcPr>
          <w:p w:rsidR="00E562B1" w:rsidRDefault="00E562B1" w:rsidP="00615D4F">
            <w:pPr>
              <w:jc w:val="both"/>
            </w:pPr>
            <w:r>
              <w:t>Что умеют дети в 3, 4, 5, 6, 7 лет?</w:t>
            </w:r>
          </w:p>
        </w:tc>
        <w:tc>
          <w:tcPr>
            <w:tcW w:w="3685" w:type="dxa"/>
          </w:tcPr>
          <w:p w:rsidR="00E562B1" w:rsidRDefault="00E562B1" w:rsidP="004420EB">
            <w:pPr>
              <w:jc w:val="both"/>
            </w:pPr>
            <w:r>
              <w:t>Круглый стол</w:t>
            </w:r>
          </w:p>
        </w:tc>
        <w:tc>
          <w:tcPr>
            <w:tcW w:w="1417" w:type="dxa"/>
          </w:tcPr>
          <w:p w:rsidR="00E562B1" w:rsidRDefault="00E562B1" w:rsidP="00E562B1">
            <w:pPr>
              <w:jc w:val="center"/>
            </w:pPr>
            <w:r>
              <w:t>3</w:t>
            </w:r>
          </w:p>
        </w:tc>
      </w:tr>
      <w:tr w:rsidR="00E562B1" w:rsidTr="00615D4F">
        <w:tc>
          <w:tcPr>
            <w:tcW w:w="4361" w:type="dxa"/>
          </w:tcPr>
          <w:p w:rsidR="00E562B1" w:rsidRDefault="00E562B1" w:rsidP="00615D4F">
            <w:pPr>
              <w:jc w:val="both"/>
            </w:pPr>
            <w:r>
              <w:t>Организация правильного питания детей</w:t>
            </w:r>
          </w:p>
        </w:tc>
        <w:tc>
          <w:tcPr>
            <w:tcW w:w="3685" w:type="dxa"/>
          </w:tcPr>
          <w:p w:rsidR="00E562B1" w:rsidRDefault="00615D4F" w:rsidP="004420EB">
            <w:pPr>
              <w:jc w:val="both"/>
            </w:pPr>
            <w:r>
              <w:t>Распространение брошюр</w:t>
            </w:r>
          </w:p>
        </w:tc>
        <w:tc>
          <w:tcPr>
            <w:tcW w:w="1417" w:type="dxa"/>
          </w:tcPr>
          <w:p w:rsidR="00E562B1" w:rsidRDefault="00E562B1" w:rsidP="00E562B1">
            <w:pPr>
              <w:jc w:val="center"/>
            </w:pPr>
            <w:r>
              <w:t>8</w:t>
            </w:r>
          </w:p>
        </w:tc>
      </w:tr>
      <w:tr w:rsidR="00E562B1" w:rsidTr="00615D4F">
        <w:tc>
          <w:tcPr>
            <w:tcW w:w="4361" w:type="dxa"/>
          </w:tcPr>
          <w:p w:rsidR="00E562B1" w:rsidRDefault="00E562B1" w:rsidP="00615D4F">
            <w:pPr>
              <w:jc w:val="both"/>
            </w:pPr>
            <w:r>
              <w:t>Вопросы адаптации первоклассников</w:t>
            </w:r>
          </w:p>
        </w:tc>
        <w:tc>
          <w:tcPr>
            <w:tcW w:w="3685" w:type="dxa"/>
          </w:tcPr>
          <w:p w:rsidR="00E562B1" w:rsidRDefault="00E562B1" w:rsidP="004420EB">
            <w:pPr>
              <w:jc w:val="both"/>
            </w:pPr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обрание</w:t>
            </w:r>
          </w:p>
        </w:tc>
        <w:tc>
          <w:tcPr>
            <w:tcW w:w="1417" w:type="dxa"/>
          </w:tcPr>
          <w:p w:rsidR="00E562B1" w:rsidRDefault="00E562B1" w:rsidP="00E562B1">
            <w:pPr>
              <w:jc w:val="center"/>
            </w:pPr>
            <w:r>
              <w:t>1</w:t>
            </w:r>
          </w:p>
        </w:tc>
      </w:tr>
      <w:tr w:rsidR="00E562B1" w:rsidTr="00615D4F">
        <w:tc>
          <w:tcPr>
            <w:tcW w:w="4361" w:type="dxa"/>
          </w:tcPr>
          <w:p w:rsidR="00E562B1" w:rsidRDefault="00E562B1" w:rsidP="00615D4F">
            <w:pPr>
              <w:jc w:val="both"/>
            </w:pPr>
            <w:r>
              <w:t>Как играть с детьми</w:t>
            </w:r>
          </w:p>
        </w:tc>
        <w:tc>
          <w:tcPr>
            <w:tcW w:w="3685" w:type="dxa"/>
          </w:tcPr>
          <w:p w:rsidR="00E562B1" w:rsidRDefault="00615D4F" w:rsidP="004420EB">
            <w:pPr>
              <w:jc w:val="both"/>
            </w:pPr>
            <w:r>
              <w:t>Распространение брошюр</w:t>
            </w:r>
          </w:p>
        </w:tc>
        <w:tc>
          <w:tcPr>
            <w:tcW w:w="1417" w:type="dxa"/>
          </w:tcPr>
          <w:p w:rsidR="00E562B1" w:rsidRDefault="00E562B1" w:rsidP="00E562B1">
            <w:pPr>
              <w:jc w:val="center"/>
            </w:pPr>
            <w:r>
              <w:t>8</w:t>
            </w:r>
          </w:p>
        </w:tc>
      </w:tr>
      <w:tr w:rsidR="00E562B1" w:rsidTr="00615D4F">
        <w:tc>
          <w:tcPr>
            <w:tcW w:w="4361" w:type="dxa"/>
          </w:tcPr>
          <w:p w:rsidR="00E562B1" w:rsidRDefault="00615D4F" w:rsidP="004420EB">
            <w:pPr>
              <w:jc w:val="both"/>
            </w:pPr>
            <w:r>
              <w:t>Мир один на всех</w:t>
            </w:r>
          </w:p>
        </w:tc>
        <w:tc>
          <w:tcPr>
            <w:tcW w:w="3685" w:type="dxa"/>
          </w:tcPr>
          <w:p w:rsidR="00E562B1" w:rsidRDefault="00615D4F" w:rsidP="004420EB">
            <w:pPr>
              <w:jc w:val="both"/>
            </w:pPr>
            <w:r>
              <w:t>Распространение брошюр</w:t>
            </w:r>
          </w:p>
        </w:tc>
        <w:tc>
          <w:tcPr>
            <w:tcW w:w="1417" w:type="dxa"/>
          </w:tcPr>
          <w:p w:rsidR="00E562B1" w:rsidRDefault="00615D4F" w:rsidP="00615D4F">
            <w:pPr>
              <w:jc w:val="center"/>
            </w:pPr>
            <w:r>
              <w:t>8</w:t>
            </w:r>
          </w:p>
        </w:tc>
      </w:tr>
    </w:tbl>
    <w:p w:rsidR="00E562B1" w:rsidRDefault="00E562B1" w:rsidP="00702B23">
      <w:pPr>
        <w:ind w:firstLine="708"/>
      </w:pPr>
    </w:p>
    <w:p w:rsidR="008479B8" w:rsidRDefault="001033D6" w:rsidP="008479B8">
      <w:pPr>
        <w:ind w:firstLine="708"/>
        <w:jc w:val="both"/>
      </w:pPr>
      <w:r>
        <w:t>Помимо заседаний родительского клуба проводилась индивидуальная работа с ро</w:t>
      </w:r>
      <w:r w:rsidR="008479B8">
        <w:t xml:space="preserve">дителями и детьми. За год было  3 обращения от родителей, на которые были даны соответствующие рекомендации.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072"/>
      </w:tblGrid>
      <w:tr w:rsidR="00E562B1" w:rsidTr="00E562B1">
        <w:tc>
          <w:tcPr>
            <w:tcW w:w="6204" w:type="dxa"/>
          </w:tcPr>
          <w:p w:rsidR="00E562B1" w:rsidRPr="00E562B1" w:rsidRDefault="00E562B1" w:rsidP="00E562B1">
            <w:pPr>
              <w:jc w:val="center"/>
              <w:rPr>
                <w:b/>
              </w:rPr>
            </w:pPr>
            <w:r w:rsidRPr="00E562B1">
              <w:rPr>
                <w:b/>
              </w:rPr>
              <w:t xml:space="preserve">Наименование </w:t>
            </w:r>
            <w:r>
              <w:rPr>
                <w:b/>
              </w:rPr>
              <w:t>консультации</w:t>
            </w:r>
          </w:p>
        </w:tc>
        <w:tc>
          <w:tcPr>
            <w:tcW w:w="2072" w:type="dxa"/>
          </w:tcPr>
          <w:p w:rsidR="00E562B1" w:rsidRPr="00E562B1" w:rsidRDefault="00E562B1" w:rsidP="004420EB">
            <w:pPr>
              <w:jc w:val="center"/>
              <w:rPr>
                <w:b/>
              </w:rPr>
            </w:pPr>
            <w:r>
              <w:rPr>
                <w:b/>
              </w:rPr>
              <w:t>Дата обращения</w:t>
            </w:r>
          </w:p>
        </w:tc>
      </w:tr>
      <w:tr w:rsidR="00615D4F" w:rsidTr="00E562B1">
        <w:tc>
          <w:tcPr>
            <w:tcW w:w="6204" w:type="dxa"/>
          </w:tcPr>
          <w:p w:rsidR="00615D4F" w:rsidRDefault="00615D4F" w:rsidP="00336B32">
            <w:pPr>
              <w:jc w:val="both"/>
            </w:pPr>
            <w:r>
              <w:t>Мой ребёнок не хочет ходить в детский сад</w:t>
            </w:r>
          </w:p>
        </w:tc>
        <w:tc>
          <w:tcPr>
            <w:tcW w:w="2072" w:type="dxa"/>
          </w:tcPr>
          <w:p w:rsidR="00615D4F" w:rsidRDefault="00615D4F" w:rsidP="00336B32">
            <w:pPr>
              <w:jc w:val="center"/>
            </w:pPr>
            <w:r>
              <w:t xml:space="preserve">Октябрь 2017 </w:t>
            </w:r>
          </w:p>
        </w:tc>
      </w:tr>
      <w:tr w:rsidR="00615D4F" w:rsidTr="00E562B1">
        <w:tc>
          <w:tcPr>
            <w:tcW w:w="6204" w:type="dxa"/>
          </w:tcPr>
          <w:p w:rsidR="00615D4F" w:rsidRDefault="00615D4F" w:rsidP="00615D4F">
            <w:pPr>
              <w:jc w:val="both"/>
            </w:pPr>
            <w:r>
              <w:t>Чему учить ребёнка</w:t>
            </w:r>
          </w:p>
        </w:tc>
        <w:tc>
          <w:tcPr>
            <w:tcW w:w="2072" w:type="dxa"/>
          </w:tcPr>
          <w:p w:rsidR="00615D4F" w:rsidRDefault="00615D4F" w:rsidP="004420EB">
            <w:pPr>
              <w:jc w:val="center"/>
            </w:pPr>
            <w:r>
              <w:t xml:space="preserve">Февраль 2018 </w:t>
            </w:r>
          </w:p>
        </w:tc>
      </w:tr>
      <w:tr w:rsidR="00B6361A" w:rsidTr="00E562B1">
        <w:tc>
          <w:tcPr>
            <w:tcW w:w="6204" w:type="dxa"/>
          </w:tcPr>
          <w:p w:rsidR="00B6361A" w:rsidRDefault="00B6361A" w:rsidP="00615D4F">
            <w:pPr>
              <w:jc w:val="both"/>
            </w:pPr>
            <w:r>
              <w:t>Чему учить дошкольника</w:t>
            </w:r>
          </w:p>
        </w:tc>
        <w:tc>
          <w:tcPr>
            <w:tcW w:w="2072" w:type="dxa"/>
          </w:tcPr>
          <w:p w:rsidR="00B6361A" w:rsidRDefault="00B6361A" w:rsidP="00CA1C1D">
            <w:pPr>
              <w:jc w:val="center"/>
            </w:pPr>
            <w:r>
              <w:t xml:space="preserve">Апрель 2018 </w:t>
            </w:r>
          </w:p>
        </w:tc>
      </w:tr>
      <w:tr w:rsidR="00615D4F" w:rsidTr="00E562B1">
        <w:tc>
          <w:tcPr>
            <w:tcW w:w="6204" w:type="dxa"/>
          </w:tcPr>
          <w:p w:rsidR="00615D4F" w:rsidRDefault="00615D4F" w:rsidP="00615D4F">
            <w:pPr>
              <w:jc w:val="both"/>
            </w:pPr>
            <w:r>
              <w:t>Вопросы адаптации первоклассников</w:t>
            </w:r>
          </w:p>
        </w:tc>
        <w:tc>
          <w:tcPr>
            <w:tcW w:w="2072" w:type="dxa"/>
          </w:tcPr>
          <w:p w:rsidR="00615D4F" w:rsidRDefault="00615D4F" w:rsidP="00CA1C1D">
            <w:pPr>
              <w:jc w:val="center"/>
            </w:pPr>
            <w:r>
              <w:t>Май 2018</w:t>
            </w:r>
          </w:p>
        </w:tc>
      </w:tr>
    </w:tbl>
    <w:p w:rsidR="00E562B1" w:rsidRDefault="00E562B1" w:rsidP="008479B8">
      <w:pPr>
        <w:ind w:firstLine="708"/>
        <w:jc w:val="both"/>
      </w:pPr>
    </w:p>
    <w:p w:rsidR="001033D6" w:rsidRDefault="008479B8" w:rsidP="008479B8">
      <w:pPr>
        <w:ind w:firstLine="708"/>
        <w:jc w:val="both"/>
      </w:pPr>
      <w:r>
        <w:t>Дети, не посещающие детский сад, были также охвачены вниманием: привлекались к участию в конкурсах, и мероприятиях, проводимых МКОУ «</w:t>
      </w:r>
      <w:proofErr w:type="spellStart"/>
      <w:r>
        <w:t>Малоатлымская</w:t>
      </w:r>
      <w:proofErr w:type="spellEnd"/>
      <w:r>
        <w:t xml:space="preserve"> СОШ».</w:t>
      </w:r>
    </w:p>
    <w:p w:rsidR="00E562B1" w:rsidRDefault="00E562B1" w:rsidP="008479B8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393"/>
      </w:tblGrid>
      <w:tr w:rsidR="00E562B1" w:rsidTr="00E562B1">
        <w:tc>
          <w:tcPr>
            <w:tcW w:w="6487" w:type="dxa"/>
          </w:tcPr>
          <w:p w:rsidR="00E562B1" w:rsidRPr="00E562B1" w:rsidRDefault="00E562B1" w:rsidP="00E562B1">
            <w:pPr>
              <w:jc w:val="center"/>
              <w:rPr>
                <w:b/>
              </w:rPr>
            </w:pPr>
            <w:r w:rsidRPr="00E562B1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2393" w:type="dxa"/>
          </w:tcPr>
          <w:p w:rsidR="00E562B1" w:rsidRPr="00E562B1" w:rsidRDefault="00E562B1" w:rsidP="00E562B1">
            <w:pPr>
              <w:jc w:val="center"/>
              <w:rPr>
                <w:b/>
              </w:rPr>
            </w:pPr>
            <w:r w:rsidRPr="00E562B1">
              <w:rPr>
                <w:b/>
              </w:rPr>
              <w:t>Кол-во детей</w:t>
            </w:r>
          </w:p>
        </w:tc>
      </w:tr>
      <w:tr w:rsidR="00E562B1" w:rsidTr="00E562B1">
        <w:tc>
          <w:tcPr>
            <w:tcW w:w="6487" w:type="dxa"/>
          </w:tcPr>
          <w:p w:rsidR="00E562B1" w:rsidRDefault="00615D4F" w:rsidP="008479B8">
            <w:pPr>
              <w:jc w:val="both"/>
            </w:pPr>
            <w:r>
              <w:t>Новогодний утренник</w:t>
            </w:r>
          </w:p>
        </w:tc>
        <w:tc>
          <w:tcPr>
            <w:tcW w:w="2393" w:type="dxa"/>
          </w:tcPr>
          <w:p w:rsidR="00E562B1" w:rsidRDefault="00615D4F" w:rsidP="00B6361A">
            <w:pPr>
              <w:jc w:val="center"/>
            </w:pPr>
            <w:r>
              <w:t>2</w:t>
            </w:r>
          </w:p>
        </w:tc>
      </w:tr>
      <w:tr w:rsidR="00E562B1" w:rsidTr="00E562B1">
        <w:tc>
          <w:tcPr>
            <w:tcW w:w="6487" w:type="dxa"/>
          </w:tcPr>
          <w:p w:rsidR="00E562B1" w:rsidRDefault="00615D4F" w:rsidP="008479B8">
            <w:pPr>
              <w:jc w:val="both"/>
            </w:pPr>
            <w:r>
              <w:t>Конкурс рисунков «Служит Родине солдат»</w:t>
            </w:r>
          </w:p>
        </w:tc>
        <w:tc>
          <w:tcPr>
            <w:tcW w:w="2393" w:type="dxa"/>
          </w:tcPr>
          <w:p w:rsidR="00E562B1" w:rsidRDefault="00615D4F" w:rsidP="00B6361A">
            <w:pPr>
              <w:jc w:val="center"/>
            </w:pPr>
            <w:r>
              <w:t>1</w:t>
            </w:r>
          </w:p>
        </w:tc>
      </w:tr>
      <w:tr w:rsidR="00E562B1" w:rsidTr="00E562B1">
        <w:tc>
          <w:tcPr>
            <w:tcW w:w="6487" w:type="dxa"/>
          </w:tcPr>
          <w:p w:rsidR="00E562B1" w:rsidRDefault="00615D4F" w:rsidP="00615D4F">
            <w:pPr>
              <w:jc w:val="both"/>
            </w:pPr>
            <w:r>
              <w:t xml:space="preserve">Викторина по сказкам </w:t>
            </w:r>
            <w:proofErr w:type="spellStart"/>
            <w:r>
              <w:t>Х.К.Андерсена</w:t>
            </w:r>
            <w:proofErr w:type="spellEnd"/>
          </w:p>
        </w:tc>
        <w:tc>
          <w:tcPr>
            <w:tcW w:w="2393" w:type="dxa"/>
          </w:tcPr>
          <w:p w:rsidR="00E562B1" w:rsidRDefault="00615D4F" w:rsidP="00B6361A">
            <w:pPr>
              <w:jc w:val="center"/>
            </w:pPr>
            <w:r>
              <w:t>1</w:t>
            </w:r>
          </w:p>
        </w:tc>
      </w:tr>
      <w:tr w:rsidR="00B6361A" w:rsidTr="00E562B1">
        <w:tc>
          <w:tcPr>
            <w:tcW w:w="6487" w:type="dxa"/>
          </w:tcPr>
          <w:p w:rsidR="00B6361A" w:rsidRDefault="00B6361A" w:rsidP="00615D4F">
            <w:pPr>
              <w:jc w:val="both"/>
            </w:pPr>
            <w:r>
              <w:t>Семейные весёлые старты</w:t>
            </w:r>
          </w:p>
        </w:tc>
        <w:tc>
          <w:tcPr>
            <w:tcW w:w="2393" w:type="dxa"/>
          </w:tcPr>
          <w:p w:rsidR="00B6361A" w:rsidRDefault="00B6361A" w:rsidP="00B6361A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</w:tbl>
    <w:p w:rsidR="001033D6" w:rsidRDefault="001033D6" w:rsidP="00702B23">
      <w:pPr>
        <w:ind w:firstLine="708"/>
      </w:pPr>
    </w:p>
    <w:p w:rsidR="00374A2D" w:rsidRPr="00374A2D" w:rsidRDefault="00374A2D" w:rsidP="00374A2D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 w:rsidRPr="00374A2D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Проанализировав проведённую работу, можно сделать вывод, что р</w:t>
      </w:r>
      <w:r w:rsidRPr="00374A2D">
        <w:rPr>
          <w:rFonts w:eastAsia="Calibri"/>
          <w:lang w:eastAsia="en-US"/>
        </w:rPr>
        <w:t>одители интерес</w:t>
      </w:r>
      <w:r>
        <w:rPr>
          <w:rFonts w:eastAsia="Calibri"/>
          <w:lang w:eastAsia="en-US"/>
        </w:rPr>
        <w:t>уются</w:t>
      </w:r>
      <w:r w:rsidRPr="00374A2D">
        <w:rPr>
          <w:rFonts w:eastAsia="Calibri"/>
          <w:lang w:eastAsia="en-US"/>
        </w:rPr>
        <w:t xml:space="preserve"> вопросами воспитания и развития детей. </w:t>
      </w:r>
    </w:p>
    <w:p w:rsidR="00374A2D" w:rsidRPr="00374A2D" w:rsidRDefault="00374A2D" w:rsidP="00374A2D">
      <w:pPr>
        <w:tabs>
          <w:tab w:val="left" w:pos="0"/>
        </w:tabs>
        <w:jc w:val="both"/>
      </w:pPr>
      <w:r w:rsidRPr="00374A2D">
        <w:tab/>
        <w:t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</w:t>
      </w:r>
    </w:p>
    <w:p w:rsidR="00374A2D" w:rsidRPr="00374A2D" w:rsidRDefault="003A3071" w:rsidP="00374A2D">
      <w:pPr>
        <w:ind w:firstLine="709"/>
        <w:jc w:val="both"/>
      </w:pPr>
      <w:r>
        <w:t>Р</w:t>
      </w:r>
      <w:r w:rsidR="00374A2D" w:rsidRPr="00374A2D">
        <w:t xml:space="preserve">аботу консультативного пункта в </w:t>
      </w:r>
      <w:r>
        <w:t xml:space="preserve">дошкольной группе </w:t>
      </w:r>
      <w:r w:rsidR="00374A2D" w:rsidRPr="00374A2D">
        <w:t>МКОУ «</w:t>
      </w:r>
      <w:proofErr w:type="spellStart"/>
      <w:r>
        <w:t>Малоатлымская</w:t>
      </w:r>
      <w:proofErr w:type="spellEnd"/>
      <w:r>
        <w:t xml:space="preserve"> СОШ</w:t>
      </w:r>
      <w:r w:rsidR="00374A2D" w:rsidRPr="00374A2D">
        <w:t>» по оказанию методической, диагностической и консультативной помощи семьям детей, не посещающих детский сад, в 201</w:t>
      </w:r>
      <w:r>
        <w:t>7</w:t>
      </w:r>
      <w:r w:rsidR="00374A2D" w:rsidRPr="00374A2D">
        <w:t>-201</w:t>
      </w:r>
      <w:r>
        <w:t>8</w:t>
      </w:r>
      <w:r w:rsidR="00374A2D" w:rsidRPr="00374A2D">
        <w:t xml:space="preserve"> учебном году можно признать удовлетворительной.</w:t>
      </w:r>
    </w:p>
    <w:p w:rsidR="00374A2D" w:rsidRDefault="00374A2D" w:rsidP="00702B23">
      <w:pPr>
        <w:ind w:firstLine="708"/>
      </w:pPr>
    </w:p>
    <w:p w:rsidR="001033D6" w:rsidRDefault="001033D6" w:rsidP="00702B23">
      <w:pPr>
        <w:ind w:firstLine="708"/>
      </w:pPr>
    </w:p>
    <w:p w:rsidR="001033D6" w:rsidRDefault="001033D6" w:rsidP="00702B23">
      <w:pPr>
        <w:ind w:firstLine="708"/>
      </w:pPr>
    </w:p>
    <w:sectPr w:rsidR="0010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8"/>
    <w:rsid w:val="001033D6"/>
    <w:rsid w:val="00374A2D"/>
    <w:rsid w:val="003A3071"/>
    <w:rsid w:val="00615D4F"/>
    <w:rsid w:val="00702B23"/>
    <w:rsid w:val="008479B8"/>
    <w:rsid w:val="00867D30"/>
    <w:rsid w:val="00B6361A"/>
    <w:rsid w:val="00E32A08"/>
    <w:rsid w:val="00E562B1"/>
    <w:rsid w:val="00E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</dc:creator>
  <cp:keywords/>
  <dc:description/>
  <cp:lastModifiedBy>dell3</cp:lastModifiedBy>
  <cp:revision>7</cp:revision>
  <dcterms:created xsi:type="dcterms:W3CDTF">2018-03-28T06:05:00Z</dcterms:created>
  <dcterms:modified xsi:type="dcterms:W3CDTF">2018-05-11T10:39:00Z</dcterms:modified>
</cp:coreProperties>
</file>