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67" w:rsidRDefault="00D16156" w:rsidP="00C23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56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D16156" w:rsidRPr="00D16156" w:rsidRDefault="00D16156" w:rsidP="00C23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56">
        <w:rPr>
          <w:rFonts w:ascii="Times New Roman" w:hAnsi="Times New Roman" w:cs="Times New Roman"/>
          <w:b/>
          <w:sz w:val="24"/>
          <w:szCs w:val="24"/>
        </w:rPr>
        <w:t xml:space="preserve"> работы по преемственности</w:t>
      </w:r>
      <w:r w:rsidR="00C23E67">
        <w:rPr>
          <w:rFonts w:ascii="Times New Roman" w:hAnsi="Times New Roman" w:cs="Times New Roman"/>
          <w:b/>
          <w:sz w:val="24"/>
          <w:szCs w:val="24"/>
        </w:rPr>
        <w:t xml:space="preserve"> между дошкольным и начальным образованием</w:t>
      </w:r>
    </w:p>
    <w:p w:rsidR="00D16156" w:rsidRDefault="00D16156" w:rsidP="00C23E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156">
        <w:rPr>
          <w:rFonts w:ascii="Times New Roman" w:hAnsi="Times New Roman" w:cs="Times New Roman"/>
          <w:b/>
          <w:sz w:val="24"/>
          <w:szCs w:val="24"/>
        </w:rPr>
        <w:t>201</w:t>
      </w:r>
      <w:r w:rsidR="00CD3023">
        <w:rPr>
          <w:rFonts w:ascii="Times New Roman" w:hAnsi="Times New Roman" w:cs="Times New Roman"/>
          <w:b/>
          <w:sz w:val="24"/>
          <w:szCs w:val="24"/>
        </w:rPr>
        <w:t>8</w:t>
      </w:r>
      <w:r w:rsidRPr="00D16156">
        <w:rPr>
          <w:rFonts w:ascii="Times New Roman" w:hAnsi="Times New Roman" w:cs="Times New Roman"/>
          <w:b/>
          <w:sz w:val="24"/>
          <w:szCs w:val="24"/>
        </w:rPr>
        <w:t>-1</w:t>
      </w:r>
      <w:r w:rsidR="00CD3023">
        <w:rPr>
          <w:rFonts w:ascii="Times New Roman" w:hAnsi="Times New Roman" w:cs="Times New Roman"/>
          <w:b/>
          <w:sz w:val="24"/>
          <w:szCs w:val="24"/>
        </w:rPr>
        <w:t>9</w:t>
      </w:r>
      <w:r w:rsidRPr="00D161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6156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16156">
        <w:rPr>
          <w:rFonts w:ascii="Times New Roman" w:hAnsi="Times New Roman" w:cs="Times New Roman"/>
          <w:b/>
          <w:sz w:val="24"/>
          <w:szCs w:val="24"/>
        </w:rPr>
        <w:t>.</w:t>
      </w:r>
      <w:r w:rsidR="00C23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6156">
        <w:rPr>
          <w:rFonts w:ascii="Times New Roman" w:hAnsi="Times New Roman" w:cs="Times New Roman"/>
          <w:b/>
          <w:sz w:val="24"/>
          <w:szCs w:val="24"/>
        </w:rPr>
        <w:t>г.</w:t>
      </w:r>
    </w:p>
    <w:p w:rsidR="00D16156" w:rsidRDefault="00D16156" w:rsidP="00D16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7656" w:rsidRDefault="00B776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преемственностью между дошкольным и школьным образованием подразумевается система связей, обеспечивающих решение  основных задач по успешной адаптации выпускников дошкольной группы.</w:t>
      </w:r>
    </w:p>
    <w:p w:rsidR="00B77656" w:rsidRPr="00B77656" w:rsidRDefault="00B776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7656">
        <w:rPr>
          <w:rStyle w:val="c9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Цель преемственности</w:t>
      </w:r>
      <w:r w:rsidRPr="00B77656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реализация единой линии развития ребёнка на этапах дошкольного и начального школьного детства, на основе целостного, последовательного, перспективного педагогического процесса.</w:t>
      </w:r>
    </w:p>
    <w:p w:rsidR="00D16156" w:rsidRPr="007F712F" w:rsidRDefault="00D16156" w:rsidP="00D161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работы по преемственности с начальной ступенью школы осуществля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трем основным направлениям:</w:t>
      </w:r>
    </w:p>
    <w:p w:rsidR="00D16156" w:rsidRPr="007F712F" w:rsidRDefault="00D16156" w:rsidP="00D161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методическая работа с педагогами (ознакомление с требованиями ФГОС к выпускнику, обсуждение критериев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портрета выпускника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), поиск путей их разрешения, изучение и обмен образовательных технологий, используемых педагогами структурного подразделения и школы);</w:t>
      </w:r>
    </w:p>
    <w:p w:rsidR="00D16156" w:rsidRPr="007F712F" w:rsidRDefault="00D16156" w:rsidP="00D16156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детьми (знакомство детей со школой, учителями, организация совместных мероприятий);</w:t>
      </w:r>
    </w:p>
    <w:p w:rsidR="00D16156" w:rsidRDefault="00D161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7F71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D16156" w:rsidRDefault="00D161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16156" w:rsidRDefault="00D161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1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Методическая работа с педагогами</w:t>
      </w:r>
      <w:r w:rsidR="00B776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77656" w:rsidRDefault="00B77656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Проведение заседаний </w:t>
      </w: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учителей начальных классов и воспитателей. В текущем учебном году было проведено </w:t>
      </w:r>
      <w:r w:rsidR="009B7232"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заседания</w:t>
      </w:r>
      <w:r w:rsidR="000D0A80"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389" w:rsidRDefault="009B7232" w:rsidP="003E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первом заседании у</w:t>
      </w:r>
      <w:r w:rsidR="003E4389">
        <w:rPr>
          <w:rFonts w:ascii="Times New Roman" w:eastAsia="Times New Roman" w:hAnsi="Times New Roman" w:cs="Times New Roman"/>
          <w:color w:val="000000"/>
          <w:sz w:val="24"/>
          <w:szCs w:val="24"/>
        </w:rPr>
        <w:t>чителем 1 класса были представлены результаты входной диагностики первоклассников. Сравнив результаты за последние годы, выяснилось, что у дошкольников из года в год наблюдаются одни и те же проблемы и трудности. В ходе заседаний учителя школы и воспитатели разработали план действий по решению данных проблем.</w:t>
      </w:r>
    </w:p>
    <w:p w:rsidR="009B7232" w:rsidRDefault="009B7232" w:rsidP="003E4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втором заседании </w:t>
      </w:r>
      <w:r w:rsidR="0047439D"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воспитателем были представлены результаты диагностики ребят подготовительной группы, учитель первого класса заочно познакомился с будущими первоклассниками</w:t>
      </w:r>
      <w:proofErr w:type="gramStart"/>
      <w:r w:rsidR="0047439D"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заседания </w:t>
      </w:r>
      <w:r w:rsidR="0047439D" w:rsidRPr="008416ED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проанализирована динамика обучения детей.</w:t>
      </w:r>
    </w:p>
    <w:p w:rsidR="000D0A80" w:rsidRDefault="000D0A80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Взаимопосещение уроков и занятий. В течение года воспитателями дошкольной группы было посещено 1</w:t>
      </w:r>
      <w:r w:rsidR="00CD302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 в 1 классе с целью наблюдения за особенностями прохождения адаптационного периода первоклассников, ознакомление с особенностями организации работы учителя 1 класса. Педагогами школы также были посещены занятия в дошкольной группе с целью осуществления методической помощи воспитателям</w:t>
      </w:r>
      <w:r w:rsidR="00CD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(Синцова А.М. – 3 занятия, </w:t>
      </w:r>
      <w:proofErr w:type="spellStart"/>
      <w:r w:rsidR="00CD3023">
        <w:rPr>
          <w:rFonts w:ascii="Times New Roman" w:eastAsia="Times New Roman" w:hAnsi="Times New Roman" w:cs="Times New Roman"/>
          <w:color w:val="000000"/>
          <w:sz w:val="24"/>
          <w:szCs w:val="24"/>
        </w:rPr>
        <w:t>Киш</w:t>
      </w:r>
      <w:proofErr w:type="spellEnd"/>
      <w:r w:rsidR="00CD302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Л.Н. – 2 занятия)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B72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D0A80" w:rsidRDefault="000D0A80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взаимопосещений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занятий и уроков педагогами были даны рекомендации по организации работы с дошкольниками и первоклассниками.</w:t>
      </w:r>
    </w:p>
    <w:p w:rsidR="000D0A80" w:rsidRDefault="000D0A80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4389" w:rsidRDefault="003E4389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438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детьми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4389" w:rsidRDefault="003E4389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текущем учебном году была очень насыщенная и разнообразная работа с воспитанниками.</w:t>
      </w:r>
    </w:p>
    <w:p w:rsidR="0090195E" w:rsidRPr="0090195E" w:rsidRDefault="00D30B71" w:rsidP="0090195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С начала учебного года с воспитанниками подготовительной группы неоднократно были проведены экскурсии по ознакомлению со школой, учебным процессом, учителями</w:t>
      </w:r>
      <w:r w:rsidR="0090195E" w:rsidRP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0195E" w:rsidRDefault="0090195E" w:rsidP="0090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экскурсия "Школа";</w:t>
      </w:r>
    </w:p>
    <w:p w:rsidR="0090195E" w:rsidRDefault="0090195E" w:rsidP="0090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"Веселые старты";</w:t>
      </w:r>
    </w:p>
    <w:p w:rsidR="0090195E" w:rsidRDefault="0090195E" w:rsidP="0090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"Лыжные соревнования";</w:t>
      </w:r>
    </w:p>
    <w:p w:rsidR="003E4389" w:rsidRPr="0090195E" w:rsidRDefault="0090195E" w:rsidP="009019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смотре строя и песни</w:t>
      </w:r>
      <w:r w:rsidR="00D30B71" w:rsidRP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E7B9D" w:rsidRDefault="00D30B71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0704B7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посещали детский сад</w:t>
      </w:r>
      <w:r w:rsidR="008D6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делясь с детьми своими впечатлениями об обучении в школе: были организованы </w:t>
      </w:r>
      <w:r w:rsidR="00070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выступления детей </w:t>
      </w:r>
      <w:r w:rsidR="00CD3023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070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детском саду</w:t>
      </w:r>
      <w:r w:rsidR="00CD302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совместных мероприятий</w:t>
      </w:r>
      <w:r w:rsidR="005E7B9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E7B9D" w:rsidRDefault="005E7B9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совместная прогулка учеников 1 класса и ребят дошкольной группы;</w:t>
      </w:r>
    </w:p>
    <w:p w:rsidR="005E7B9D" w:rsidRDefault="005E7B9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соревнования между дошкольниками и учениками начальных классов;</w:t>
      </w:r>
    </w:p>
    <w:p w:rsidR="005E7B9D" w:rsidRDefault="005E7B9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занятие внеурочной деятельности "Занимательная геометрия", которое провели ученики 3 класса для ребят дошкольной группы;</w:t>
      </w:r>
    </w:p>
    <w:p w:rsidR="0090195E" w:rsidRDefault="005E7B9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игровая занимательная программа "По дорогам сказок", которую провели ученики 8 класса</w:t>
      </w:r>
      <w:r w:rsid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E7B9D" w:rsidRDefault="0090195E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занятие кружка внеурочной деятельности "Юный исследователь" с учениками 5 класса</w:t>
      </w:r>
      <w:r w:rsidR="008D6D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E7B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 воспитанник</w:t>
      </w:r>
      <w:r w:rsidR="00F31B06"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детской группы был организован кружок</w:t>
      </w:r>
      <w:r w:rsidR="00CD3023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проводимый педагогом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r w:rsidR="00CD3023">
        <w:rPr>
          <w:rFonts w:ascii="Times New Roman" w:eastAsia="Times New Roman" w:hAnsi="Times New Roman" w:cs="Times New Roman"/>
          <w:color w:val="000000"/>
          <w:sz w:val="24"/>
          <w:szCs w:val="24"/>
        </w:rPr>
        <w:t>Шахматы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  <w:r w:rsidR="00FD63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8D6DDD" w:rsidRPr="0047439D" w:rsidRDefault="000704B7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D6DDD"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Участие в праздниках, проводимых в школе. Воспитанники дошкольной группы участвовали в следующих мероприятиях: </w:t>
      </w:r>
    </w:p>
    <w:p w:rsidR="008D6DDD" w:rsidRPr="0047439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торжественная линейка, посвященная Дню знаний;</w:t>
      </w:r>
    </w:p>
    <w:p w:rsidR="008D6DDD" w:rsidRPr="0047439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концерт ко Дню матери;</w:t>
      </w:r>
    </w:p>
    <w:p w:rsidR="008D6DDD" w:rsidRPr="0047439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новогодний утренник;  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- спортивные соревнования "Весёлые старты".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D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родителями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6DDD" w:rsidRDefault="008D6DDD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633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с родителями воспитанников дошкольной группы в текущем учебном году также была насыщенной и разнообразной. </w:t>
      </w:r>
    </w:p>
    <w:p w:rsidR="00D63314" w:rsidRDefault="00D63314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Проведение родительских собраний и консультаций. Одно собрание </w:t>
      </w:r>
      <w:r w:rsid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стало уже традиционным: "</w:t>
      </w:r>
      <w:r w:rsidR="003041E5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адаптации первоклассников</w:t>
      </w:r>
      <w:r w:rsidR="0047439D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304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 проведено совместно с педагогами школы и родителями первоклассников. В ходе собрания родители узнали, какие трудности могут ожидать будущих первоклассников в первый месяц обучения в школе</w:t>
      </w:r>
      <w:r w:rsidR="00131A07">
        <w:rPr>
          <w:rFonts w:ascii="Times New Roman" w:eastAsia="Times New Roman" w:hAnsi="Times New Roman" w:cs="Times New Roman"/>
          <w:color w:val="000000"/>
          <w:sz w:val="24"/>
          <w:szCs w:val="24"/>
        </w:rPr>
        <w:t>, получили рекомендации "Как сделать адаптационный период первоклассника коротким и успешным"</w:t>
      </w:r>
    </w:p>
    <w:p w:rsidR="00131A07" w:rsidRDefault="00131A07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Привлечение родителей к подготовке проектов, творческих работ совместно с детьми. Именно совместная творческая деятельность детей и родителей объединяет оба поколения, помогает лучше понять друг друга.</w:t>
      </w:r>
      <w:r w:rsidR="0025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Одним из ярких проектов стало оформление помещений детского сада к Новому году.</w:t>
      </w:r>
    </w:p>
    <w:p w:rsidR="00131A07" w:rsidRDefault="00131A07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Проведение мероприятий, в которых участвуют и дети, и родители. Наиболее запомнивш</w:t>
      </w:r>
      <w:r w:rsidR="003041E5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 w:rsidR="003041E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мнению родителей, это: </w:t>
      </w:r>
      <w:r w:rsidR="0025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семейный праздник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proofErr w:type="spellStart"/>
      <w:r w:rsidR="0025274B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Супергерои</w:t>
      </w:r>
      <w:proofErr w:type="spellEnd"/>
      <w:r w:rsidR="002527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против простуды и гриппа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 w:rsidR="0025274B">
        <w:rPr>
          <w:rFonts w:ascii="Times New Roman" w:eastAsia="Times New Roman" w:hAnsi="Times New Roman" w:cs="Times New Roman"/>
          <w:color w:val="000000"/>
          <w:sz w:val="24"/>
          <w:szCs w:val="24"/>
        </w:rPr>
        <w:t>, в котором приняли участие семьи учеников 1,3 класса и воспитанников дошкольной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0195E" w:rsidRDefault="00A94339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целом работу по преемственности между дошкольным и начальным образованием можно считать удовлетворительной. Наблюдения показали, что воспитанники подготовительной г</w:t>
      </w:r>
      <w:r w:rsid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руппы готовы к обучению в школе, не показывают страха перед сменой детсадовской жизни на </w:t>
      </w:r>
      <w:proofErr w:type="gramStart"/>
      <w:r w:rsid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94339" w:rsidRDefault="00622AEF" w:rsidP="00D161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0195E">
        <w:rPr>
          <w:rFonts w:ascii="Times New Roman" w:eastAsia="Times New Roman" w:hAnsi="Times New Roman" w:cs="Times New Roman"/>
          <w:color w:val="000000"/>
          <w:sz w:val="24"/>
          <w:szCs w:val="24"/>
        </w:rPr>
        <w:t>На следующий учебный год необходимо обратить большее внимание на методическую работу с педагогами.</w:t>
      </w:r>
    </w:p>
    <w:sectPr w:rsidR="00A94339" w:rsidSect="00371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21BDD"/>
    <w:multiLevelType w:val="hybridMultilevel"/>
    <w:tmpl w:val="A9C68612"/>
    <w:lvl w:ilvl="0" w:tplc="9FCA9DE4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>
    <w:useFELayout/>
  </w:compat>
  <w:rsids>
    <w:rsidRoot w:val="00D16156"/>
    <w:rsid w:val="000704B7"/>
    <w:rsid w:val="000D0A80"/>
    <w:rsid w:val="00131A07"/>
    <w:rsid w:val="0025274B"/>
    <w:rsid w:val="003041E5"/>
    <w:rsid w:val="0037130E"/>
    <w:rsid w:val="003E4389"/>
    <w:rsid w:val="0047439D"/>
    <w:rsid w:val="004E709D"/>
    <w:rsid w:val="005E7B9D"/>
    <w:rsid w:val="00622AEF"/>
    <w:rsid w:val="008416ED"/>
    <w:rsid w:val="008D6DDD"/>
    <w:rsid w:val="0090195E"/>
    <w:rsid w:val="00917F51"/>
    <w:rsid w:val="009B7232"/>
    <w:rsid w:val="00A94339"/>
    <w:rsid w:val="00B77656"/>
    <w:rsid w:val="00C23E67"/>
    <w:rsid w:val="00CD3023"/>
    <w:rsid w:val="00D16156"/>
    <w:rsid w:val="00D30B71"/>
    <w:rsid w:val="00D63314"/>
    <w:rsid w:val="00DD2CCC"/>
    <w:rsid w:val="00EF5574"/>
    <w:rsid w:val="00F31B06"/>
    <w:rsid w:val="00FD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9">
    <w:name w:val="c9"/>
    <w:basedOn w:val="a0"/>
    <w:rsid w:val="00B77656"/>
  </w:style>
  <w:style w:type="character" w:customStyle="1" w:styleId="c1">
    <w:name w:val="c1"/>
    <w:basedOn w:val="a0"/>
    <w:rsid w:val="00B77656"/>
  </w:style>
  <w:style w:type="paragraph" w:styleId="a3">
    <w:name w:val="List Paragraph"/>
    <w:basedOn w:val="a"/>
    <w:uiPriority w:val="34"/>
    <w:qFormat/>
    <w:rsid w:val="00901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dell3</cp:lastModifiedBy>
  <cp:revision>16</cp:revision>
  <cp:lastPrinted>2019-05-20T09:50:00Z</cp:lastPrinted>
  <dcterms:created xsi:type="dcterms:W3CDTF">2017-12-03T15:35:00Z</dcterms:created>
  <dcterms:modified xsi:type="dcterms:W3CDTF">2019-05-20T09:52:00Z</dcterms:modified>
</cp:coreProperties>
</file>